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12FC3D" w14:textId="0007F99A" w:rsidR="00AC7D19" w:rsidRDefault="00D14ED3" w:rsidP="000C6343">
      <w:pPr>
        <w:jc w:val="center"/>
      </w:pPr>
      <w:r w:rsidRPr="00D14ED3">
        <w:rPr>
          <w:rFonts w:hint="eastAsia"/>
        </w:rPr>
        <w:t>公認ソフトボールスタートコーチ</w:t>
      </w:r>
      <w:r>
        <w:rPr>
          <w:rFonts w:hint="eastAsia"/>
        </w:rPr>
        <w:t>養成講習会</w:t>
      </w:r>
      <w:r w:rsidR="000C6343">
        <w:rPr>
          <w:rFonts w:hint="eastAsia"/>
        </w:rPr>
        <w:t>について</w:t>
      </w:r>
    </w:p>
    <w:p w14:paraId="4CFF3E98" w14:textId="77112927" w:rsidR="00E032DD" w:rsidRDefault="00E032DD" w:rsidP="000C6343">
      <w:pPr>
        <w:jc w:val="center"/>
      </w:pPr>
    </w:p>
    <w:p w14:paraId="6864C622" w14:textId="567226C4" w:rsidR="00E032DD" w:rsidRDefault="00E032DD" w:rsidP="00E032DD">
      <w:pPr>
        <w:jc w:val="right"/>
      </w:pPr>
      <w:r>
        <w:rPr>
          <w:rFonts w:hint="eastAsia"/>
        </w:rPr>
        <w:t>広島県ソフトボール協会</w:t>
      </w:r>
    </w:p>
    <w:p w14:paraId="1FDD6AF7" w14:textId="0C5D389C" w:rsidR="000C6343" w:rsidRDefault="000C6343" w:rsidP="000C6343"/>
    <w:p w14:paraId="33E36179" w14:textId="77777777" w:rsidR="00D14ED3" w:rsidRDefault="000C6343" w:rsidP="000C6343">
      <w:r>
        <w:rPr>
          <w:rFonts w:hint="eastAsia"/>
        </w:rPr>
        <w:t xml:space="preserve">　</w:t>
      </w:r>
      <w:r w:rsidRPr="000C6343">
        <w:rPr>
          <w:rFonts w:hint="eastAsia"/>
        </w:rPr>
        <w:t>公益財団法人日本ソフトボール協会</w:t>
      </w:r>
      <w:r>
        <w:rPr>
          <w:rFonts w:hint="eastAsia"/>
        </w:rPr>
        <w:t>準指導員の</w:t>
      </w:r>
      <w:r w:rsidR="008959EC" w:rsidRPr="00D14ED3">
        <w:rPr>
          <w:rFonts w:hint="eastAsia"/>
          <w:u w:val="single"/>
        </w:rPr>
        <w:t>資格取得</w:t>
      </w:r>
      <w:r w:rsidRPr="00D14ED3">
        <w:rPr>
          <w:rFonts w:hint="eastAsia"/>
          <w:u w:val="single"/>
        </w:rPr>
        <w:t>制度</w:t>
      </w:r>
      <w:r>
        <w:rPr>
          <w:rFonts w:hint="eastAsia"/>
        </w:rPr>
        <w:t>が</w:t>
      </w:r>
      <w:r w:rsidR="008959EC">
        <w:rPr>
          <w:rFonts w:hint="eastAsia"/>
        </w:rPr>
        <w:t>、令和３年度で終了しました。</w:t>
      </w:r>
    </w:p>
    <w:p w14:paraId="064F0444" w14:textId="7C71B070" w:rsidR="00D14ED3" w:rsidRDefault="00D14ED3" w:rsidP="000C6343">
      <w:r>
        <w:rPr>
          <w:rFonts w:hint="eastAsia"/>
        </w:rPr>
        <w:t>（これまでに準指導員の資格を取得されている方については、期限（取得から４年間）が来るまでは有効です。）</w:t>
      </w:r>
    </w:p>
    <w:p w14:paraId="6F5178F5" w14:textId="3DE34E2A" w:rsidR="000C6343" w:rsidRDefault="008959EC" w:rsidP="00D14ED3">
      <w:pPr>
        <w:ind w:firstLineChars="100" w:firstLine="224"/>
      </w:pPr>
      <w:r>
        <w:rPr>
          <w:rFonts w:hint="eastAsia"/>
        </w:rPr>
        <w:t>この準指導員制度に変わるものとして、</w:t>
      </w:r>
      <w:r w:rsidR="000C6343" w:rsidRPr="000C6343">
        <w:rPr>
          <w:rFonts w:hint="eastAsia"/>
        </w:rPr>
        <w:t>公益財団法人日本スポーツ協会</w:t>
      </w:r>
      <w:r>
        <w:rPr>
          <w:rFonts w:hint="eastAsia"/>
        </w:rPr>
        <w:t>（以下「ＪＳＰＯ」という。）</w:t>
      </w:r>
      <w:r w:rsidR="00870E58">
        <w:rPr>
          <w:rFonts w:hint="eastAsia"/>
        </w:rPr>
        <w:t>に</w:t>
      </w:r>
      <w:r w:rsidR="000C6343" w:rsidRPr="000C6343">
        <w:rPr>
          <w:rFonts w:hint="eastAsia"/>
        </w:rPr>
        <w:t>「公認ソフトボールスタートコーチ」</w:t>
      </w:r>
      <w:r>
        <w:rPr>
          <w:rFonts w:hint="eastAsia"/>
        </w:rPr>
        <w:t>（以下「スタートコーチ」という。）が創設されています</w:t>
      </w:r>
      <w:r w:rsidR="000C6343">
        <w:rPr>
          <w:rFonts w:hint="eastAsia"/>
        </w:rPr>
        <w:t>。</w:t>
      </w:r>
    </w:p>
    <w:p w14:paraId="40CADF07" w14:textId="57C6A0DF" w:rsidR="00CF165C" w:rsidRDefault="00941F11" w:rsidP="005D3058">
      <w:pPr>
        <w:ind w:firstLineChars="100" w:firstLine="224"/>
      </w:pPr>
      <w:r>
        <w:rPr>
          <w:rFonts w:hint="eastAsia"/>
        </w:rPr>
        <w:t>制度の変更に合わせ</w:t>
      </w:r>
      <w:r w:rsidR="002D5942">
        <w:rPr>
          <w:rFonts w:hint="eastAsia"/>
        </w:rPr>
        <w:t>、広島県ソフトボール協会</w:t>
      </w:r>
      <w:r w:rsidR="00F528B3">
        <w:rPr>
          <w:rFonts w:hint="eastAsia"/>
        </w:rPr>
        <w:t>では、</w:t>
      </w:r>
      <w:bookmarkStart w:id="0" w:name="_Hlk118188218"/>
      <w:r>
        <w:rPr>
          <w:rFonts w:hint="eastAsia"/>
        </w:rPr>
        <w:t>スタートコーチの認定講習会を</w:t>
      </w:r>
      <w:bookmarkEnd w:id="0"/>
      <w:r>
        <w:rPr>
          <w:rFonts w:hint="eastAsia"/>
        </w:rPr>
        <w:t>実施することとしまし</w:t>
      </w:r>
      <w:r w:rsidR="002D5942">
        <w:rPr>
          <w:rFonts w:hint="eastAsia"/>
        </w:rPr>
        <w:t>た</w:t>
      </w:r>
      <w:r w:rsidR="00F528B3">
        <w:rPr>
          <w:rFonts w:hint="eastAsia"/>
        </w:rPr>
        <w:t>。</w:t>
      </w:r>
    </w:p>
    <w:p w14:paraId="53BF0C25" w14:textId="6D390D94" w:rsidR="00CF165C" w:rsidRDefault="002D5942" w:rsidP="005D3058">
      <w:pPr>
        <w:ind w:firstLineChars="100" w:firstLine="224"/>
      </w:pPr>
      <w:r>
        <w:rPr>
          <w:rFonts w:hint="eastAsia"/>
        </w:rPr>
        <w:t>また、認定講習会の開催が１１月上旬以降となったため、</w:t>
      </w:r>
      <w:r w:rsidR="005D3058" w:rsidRPr="005D3058">
        <w:rPr>
          <w:rFonts w:hint="eastAsia"/>
          <w:b/>
          <w:bCs/>
          <w:u w:val="single"/>
        </w:rPr>
        <w:t>スタートコーチの認定証・登録証の交付が来年の１０月１日となります。</w:t>
      </w:r>
    </w:p>
    <w:p w14:paraId="3EA8FE7F" w14:textId="768256A1" w:rsidR="00941F11" w:rsidRDefault="00CF165C" w:rsidP="005D3058">
      <w:pPr>
        <w:ind w:firstLineChars="100" w:firstLine="224"/>
      </w:pPr>
      <w:r>
        <w:rPr>
          <w:rFonts w:hint="eastAsia"/>
        </w:rPr>
        <w:t>なお、</w:t>
      </w:r>
      <w:r w:rsidR="002D5942" w:rsidRPr="002D5942">
        <w:rPr>
          <w:rFonts w:hint="eastAsia"/>
        </w:rPr>
        <w:t>１１月中旬まで西日本、中国、広島県の大会が開催されているため、今後もスタートコーチ認定講習会の</w:t>
      </w:r>
      <w:r w:rsidR="005D3058">
        <w:rPr>
          <w:rFonts w:hint="eastAsia"/>
        </w:rPr>
        <w:t>早期開催は困難であると思われますので、余裕を持って</w:t>
      </w:r>
      <w:r w:rsidR="005A613F">
        <w:rPr>
          <w:rFonts w:hint="eastAsia"/>
        </w:rPr>
        <w:t>資格</w:t>
      </w:r>
      <w:r w:rsidR="005D3058">
        <w:rPr>
          <w:rFonts w:hint="eastAsia"/>
        </w:rPr>
        <w:t>取得されますようお願いいたします。</w:t>
      </w:r>
    </w:p>
    <w:p w14:paraId="6C11C9BC" w14:textId="2A506278" w:rsidR="005D3058" w:rsidRPr="005D3058" w:rsidRDefault="005D3058" w:rsidP="005D3058">
      <w:r>
        <w:rPr>
          <w:rFonts w:hint="eastAsia"/>
        </w:rPr>
        <w:t xml:space="preserve">　また、</w:t>
      </w:r>
      <w:r w:rsidRPr="005D3058">
        <w:rPr>
          <w:rFonts w:hint="eastAsia"/>
          <w:b/>
          <w:bCs/>
        </w:rPr>
        <w:t>競技種別チーム</w:t>
      </w:r>
      <w:r w:rsidRPr="005D3058">
        <w:rPr>
          <w:rFonts w:hint="eastAsia"/>
        </w:rPr>
        <w:t>（クラブ、実業団及び大学生（大学生以外の指導者の場合）</w:t>
      </w:r>
      <w:r w:rsidR="00196A1B">
        <w:rPr>
          <w:rFonts w:hint="eastAsia"/>
        </w:rPr>
        <w:t>チーム</w:t>
      </w:r>
      <w:r w:rsidRPr="005D3058">
        <w:rPr>
          <w:rFonts w:hint="eastAsia"/>
        </w:rPr>
        <w:t>）では、</w:t>
      </w:r>
      <w:r w:rsidRPr="005D3058">
        <w:rPr>
          <w:rFonts w:hint="eastAsia"/>
          <w:b/>
          <w:bCs/>
        </w:rPr>
        <w:t>コーチ１が必要</w:t>
      </w:r>
      <w:r w:rsidRPr="005D3058">
        <w:rPr>
          <w:rFonts w:hint="eastAsia"/>
        </w:rPr>
        <w:t>となります。（国体の各種別の監督も、コーチ１以上が必要。）</w:t>
      </w:r>
    </w:p>
    <w:p w14:paraId="0F0171D5" w14:textId="7CFCC7F6" w:rsidR="00300043" w:rsidRDefault="008959EC" w:rsidP="000C6343">
      <w:r>
        <w:rPr>
          <w:rFonts w:hint="eastAsia"/>
        </w:rPr>
        <w:t xml:space="preserve">　</w:t>
      </w:r>
      <w:r w:rsidR="00300043" w:rsidRPr="00300043">
        <w:rPr>
          <w:rFonts w:hint="eastAsia"/>
        </w:rPr>
        <w:t>広島県ソフトボール協会</w:t>
      </w:r>
      <w:r w:rsidR="00300043">
        <w:rPr>
          <w:rFonts w:hint="eastAsia"/>
        </w:rPr>
        <w:t>では、コーチ１の認定講習会は実施し</w:t>
      </w:r>
      <w:r w:rsidR="00F528B3">
        <w:rPr>
          <w:rFonts w:hint="eastAsia"/>
        </w:rPr>
        <w:t>ていませ</w:t>
      </w:r>
      <w:r w:rsidR="00300043">
        <w:rPr>
          <w:rFonts w:hint="eastAsia"/>
        </w:rPr>
        <w:t>んので、一般社団法人岡山県ソフトボール協会</w:t>
      </w:r>
      <w:r w:rsidR="004226FD">
        <w:rPr>
          <w:rFonts w:hint="eastAsia"/>
        </w:rPr>
        <w:t>の</w:t>
      </w:r>
      <w:r w:rsidR="004226FD" w:rsidRPr="004226FD">
        <w:rPr>
          <w:rFonts w:hint="eastAsia"/>
        </w:rPr>
        <w:t>認定講習会</w:t>
      </w:r>
      <w:r w:rsidR="004226FD">
        <w:rPr>
          <w:rFonts w:hint="eastAsia"/>
        </w:rPr>
        <w:t>を</w:t>
      </w:r>
      <w:r w:rsidR="00300043">
        <w:rPr>
          <w:rFonts w:hint="eastAsia"/>
        </w:rPr>
        <w:t>受講していただきますようお願いします。（実施時期は、ＪＳＰＯのホームページで確認してください。）</w:t>
      </w:r>
    </w:p>
    <w:p w14:paraId="3A206BED" w14:textId="02DA28FD" w:rsidR="005D3058" w:rsidRDefault="00300043" w:rsidP="000C6343">
      <w:r>
        <w:rPr>
          <w:rFonts w:hint="eastAsia"/>
        </w:rPr>
        <w:t xml:space="preserve">　ご迷惑をおかけしますが、よろしくお願いします。</w:t>
      </w:r>
    </w:p>
    <w:p w14:paraId="0F826631" w14:textId="77777777" w:rsidR="005D3058" w:rsidRDefault="005D3058" w:rsidP="000C6343"/>
    <w:p w14:paraId="0CD299CF" w14:textId="66EBE8C9" w:rsidR="005D3058" w:rsidRDefault="0080603B" w:rsidP="000C6343">
      <w:r>
        <w:rPr>
          <w:rFonts w:hint="eastAsia"/>
        </w:rPr>
        <w:t>主な改正点</w:t>
      </w:r>
    </w:p>
    <w:p w14:paraId="37C95E05" w14:textId="46697C93" w:rsidR="008959EC" w:rsidRPr="0080603B" w:rsidRDefault="0080603B" w:rsidP="0080603B">
      <w:pPr>
        <w:ind w:left="224" w:hangingChars="100" w:hanging="224"/>
        <w:rPr>
          <w:u w:val="single"/>
        </w:rPr>
      </w:pPr>
      <w:r>
        <w:rPr>
          <w:rFonts w:hint="eastAsia"/>
        </w:rPr>
        <w:t>１．</w:t>
      </w:r>
      <w:r w:rsidR="008959EC">
        <w:rPr>
          <w:rFonts w:hint="eastAsia"/>
        </w:rPr>
        <w:t>従来の</w:t>
      </w:r>
      <w:r w:rsidR="008959EC" w:rsidRPr="008959EC">
        <w:rPr>
          <w:rFonts w:hint="eastAsia"/>
        </w:rPr>
        <w:t>準指導員</w:t>
      </w:r>
      <w:r w:rsidR="008959EC">
        <w:rPr>
          <w:rFonts w:hint="eastAsia"/>
        </w:rPr>
        <w:t>は、取得から４年以内にコーチ１を取得しなければ</w:t>
      </w:r>
      <w:r w:rsidR="00E543BB">
        <w:rPr>
          <w:rFonts w:hint="eastAsia"/>
        </w:rPr>
        <w:t>資格</w:t>
      </w:r>
      <w:r w:rsidR="00196A1B">
        <w:rPr>
          <w:rFonts w:hint="eastAsia"/>
        </w:rPr>
        <w:t>を</w:t>
      </w:r>
      <w:r w:rsidR="00071A41">
        <w:rPr>
          <w:rFonts w:hint="eastAsia"/>
        </w:rPr>
        <w:t>失効していたが</w:t>
      </w:r>
      <w:r w:rsidR="008959EC">
        <w:rPr>
          <w:rFonts w:hint="eastAsia"/>
        </w:rPr>
        <w:t>、</w:t>
      </w:r>
      <w:r w:rsidR="008959EC" w:rsidRPr="0080603B">
        <w:rPr>
          <w:rFonts w:hint="eastAsia"/>
          <w:u w:val="single"/>
        </w:rPr>
        <w:t>スタートコーチは</w:t>
      </w:r>
      <w:r w:rsidR="00E032DD">
        <w:rPr>
          <w:rFonts w:hint="eastAsia"/>
          <w:u w:val="single"/>
        </w:rPr>
        <w:t>、</w:t>
      </w:r>
      <w:r w:rsidR="008959EC" w:rsidRPr="0080603B">
        <w:rPr>
          <w:rFonts w:hint="eastAsia"/>
          <w:u w:val="single"/>
        </w:rPr>
        <w:t>４年間のうちにＪＳＰＯが指定する講習を受け</w:t>
      </w:r>
      <w:r w:rsidR="00071A41" w:rsidRPr="0080603B">
        <w:rPr>
          <w:rFonts w:hint="eastAsia"/>
          <w:u w:val="single"/>
        </w:rPr>
        <w:t>、更新</w:t>
      </w:r>
      <w:r w:rsidR="008959EC" w:rsidRPr="0080603B">
        <w:rPr>
          <w:rFonts w:hint="eastAsia"/>
          <w:u w:val="single"/>
        </w:rPr>
        <w:t>手続きを行えば何回でも</w:t>
      </w:r>
      <w:r w:rsidR="00071A41" w:rsidRPr="0080603B">
        <w:rPr>
          <w:rFonts w:hint="eastAsia"/>
          <w:u w:val="single"/>
        </w:rPr>
        <w:t>延長</w:t>
      </w:r>
      <w:r w:rsidR="008959EC" w:rsidRPr="0080603B">
        <w:rPr>
          <w:rFonts w:hint="eastAsia"/>
          <w:u w:val="single"/>
        </w:rPr>
        <w:t>することが可能と</w:t>
      </w:r>
      <w:r w:rsidR="00870E58" w:rsidRPr="0080603B">
        <w:rPr>
          <w:rFonts w:hint="eastAsia"/>
          <w:u w:val="single"/>
        </w:rPr>
        <w:t>なった</w:t>
      </w:r>
      <w:r w:rsidR="00071A41" w:rsidRPr="0080603B">
        <w:rPr>
          <w:rFonts w:hint="eastAsia"/>
          <w:u w:val="single"/>
        </w:rPr>
        <w:t>。</w:t>
      </w:r>
      <w:r w:rsidR="00F64B73">
        <w:rPr>
          <w:rFonts w:hint="eastAsia"/>
          <w:u w:val="single"/>
        </w:rPr>
        <w:t>（要更新費用）</w:t>
      </w:r>
    </w:p>
    <w:p w14:paraId="11673D5E" w14:textId="30D77E70" w:rsidR="000C6343" w:rsidRDefault="0080603B" w:rsidP="0080603B">
      <w:pPr>
        <w:ind w:left="224" w:hangingChars="100" w:hanging="224"/>
      </w:pPr>
      <w:r>
        <w:rPr>
          <w:rFonts w:hint="eastAsia"/>
        </w:rPr>
        <w:t>２．</w:t>
      </w:r>
      <w:r w:rsidR="00071A41">
        <w:rPr>
          <w:rFonts w:hint="eastAsia"/>
        </w:rPr>
        <w:t>生涯種別</w:t>
      </w:r>
      <w:r w:rsidR="00A96C25">
        <w:rPr>
          <w:rFonts w:hint="eastAsia"/>
        </w:rPr>
        <w:t>チーム</w:t>
      </w:r>
      <w:r w:rsidR="00071A41">
        <w:rPr>
          <w:rFonts w:hint="eastAsia"/>
        </w:rPr>
        <w:t>（小学生、中学生、高校</w:t>
      </w:r>
      <w:r w:rsidR="00050090">
        <w:rPr>
          <w:rFonts w:hint="eastAsia"/>
        </w:rPr>
        <w:t>生</w:t>
      </w:r>
      <w:r w:rsidR="00071A41">
        <w:rPr>
          <w:rFonts w:hint="eastAsia"/>
        </w:rPr>
        <w:t>、教員、一般男子、壮年、実年、シニア、ハイシニア、レディース、エルダー、エルデスト）</w:t>
      </w:r>
      <w:r w:rsidR="00A96C25">
        <w:rPr>
          <w:rFonts w:hint="eastAsia"/>
        </w:rPr>
        <w:t>及び大学生（大学生が指導者の場合）</w:t>
      </w:r>
      <w:r w:rsidR="00F64B73">
        <w:rPr>
          <w:rFonts w:hint="eastAsia"/>
        </w:rPr>
        <w:t>チーム</w:t>
      </w:r>
      <w:r w:rsidR="00A96C25">
        <w:rPr>
          <w:rFonts w:hint="eastAsia"/>
        </w:rPr>
        <w:t>では</w:t>
      </w:r>
      <w:r>
        <w:rPr>
          <w:rFonts w:hint="eastAsia"/>
        </w:rPr>
        <w:t>、</w:t>
      </w:r>
      <w:r w:rsidR="00A96C25" w:rsidRPr="00A96C25">
        <w:rPr>
          <w:rFonts w:hint="eastAsia"/>
        </w:rPr>
        <w:t>スタートコーチ</w:t>
      </w:r>
      <w:r>
        <w:rPr>
          <w:rFonts w:hint="eastAsia"/>
        </w:rPr>
        <w:t>の資格でよい。</w:t>
      </w:r>
    </w:p>
    <w:p w14:paraId="2EAA11C4" w14:textId="72AE4AE3" w:rsidR="0080603B" w:rsidRDefault="0080603B" w:rsidP="0080603B">
      <w:pPr>
        <w:ind w:left="224" w:hangingChars="100" w:hanging="224"/>
      </w:pPr>
      <w:r>
        <w:rPr>
          <w:rFonts w:hint="eastAsia"/>
        </w:rPr>
        <w:t>３．</w:t>
      </w:r>
      <w:r w:rsidRPr="00F528B3">
        <w:rPr>
          <w:rFonts w:hint="eastAsia"/>
          <w:u w:val="single"/>
        </w:rPr>
        <w:t>スタートコーチ認定講習会の</w:t>
      </w:r>
      <w:r w:rsidR="00F64B73" w:rsidRPr="00F528B3">
        <w:rPr>
          <w:rFonts w:hint="eastAsia"/>
          <w:u w:val="single"/>
        </w:rPr>
        <w:t>本</w:t>
      </w:r>
      <w:r w:rsidRPr="00F528B3">
        <w:rPr>
          <w:rFonts w:hint="eastAsia"/>
          <w:u w:val="single"/>
        </w:rPr>
        <w:t>申込は、都道府県協会に仮申込後、</w:t>
      </w:r>
      <w:r w:rsidR="00E032DD" w:rsidRPr="00F528B3">
        <w:rPr>
          <w:rFonts w:hint="eastAsia"/>
          <w:u w:val="single"/>
        </w:rPr>
        <w:t>各自でＪＳＰＯの指導者マイページを作成（登録）した後に</w:t>
      </w:r>
      <w:r w:rsidRPr="00F528B3">
        <w:rPr>
          <w:rFonts w:hint="eastAsia"/>
          <w:u w:val="single"/>
        </w:rPr>
        <w:t>行う</w:t>
      </w:r>
      <w:r w:rsidR="00F64B73" w:rsidRPr="00F528B3">
        <w:rPr>
          <w:rFonts w:hint="eastAsia"/>
          <w:u w:val="single"/>
        </w:rPr>
        <w:t>こととなった</w:t>
      </w:r>
      <w:r w:rsidR="00F64B73">
        <w:rPr>
          <w:rFonts w:hint="eastAsia"/>
        </w:rPr>
        <w:t>。</w:t>
      </w:r>
      <w:r w:rsidR="00E032DD">
        <w:rPr>
          <w:rFonts w:hint="eastAsia"/>
        </w:rPr>
        <w:t>このため、メールアドレス（インターネット環境</w:t>
      </w:r>
      <w:r w:rsidR="00333299">
        <w:rPr>
          <w:rFonts w:hint="eastAsia"/>
        </w:rPr>
        <w:t>）</w:t>
      </w:r>
      <w:r w:rsidR="00E032DD">
        <w:rPr>
          <w:rFonts w:hint="eastAsia"/>
        </w:rPr>
        <w:t>が</w:t>
      </w:r>
      <w:r w:rsidR="00333299">
        <w:rPr>
          <w:rFonts w:hint="eastAsia"/>
        </w:rPr>
        <w:t>必須となった。</w:t>
      </w:r>
    </w:p>
    <w:p w14:paraId="5F3D1E6A" w14:textId="77777777" w:rsidR="00CF165C" w:rsidRDefault="005A613F" w:rsidP="000C6343">
      <w:r>
        <w:rPr>
          <w:rFonts w:hint="eastAsia"/>
        </w:rPr>
        <w:t>４．１１月</w:t>
      </w:r>
      <w:r w:rsidR="00196A1B">
        <w:rPr>
          <w:rFonts w:hint="eastAsia"/>
        </w:rPr>
        <w:t>上旬</w:t>
      </w:r>
      <w:r>
        <w:rPr>
          <w:rFonts w:hint="eastAsia"/>
        </w:rPr>
        <w:t>以降に</w:t>
      </w:r>
      <w:r w:rsidRPr="005A613F">
        <w:rPr>
          <w:rFonts w:hint="eastAsia"/>
        </w:rPr>
        <w:t>スタートコーチ認定講習会</w:t>
      </w:r>
      <w:r>
        <w:rPr>
          <w:rFonts w:hint="eastAsia"/>
        </w:rPr>
        <w:t>を実施する</w:t>
      </w:r>
      <w:r w:rsidR="00CF165C">
        <w:rPr>
          <w:rFonts w:hint="eastAsia"/>
        </w:rPr>
        <w:t>こととなるので</w:t>
      </w:r>
      <w:r>
        <w:rPr>
          <w:rFonts w:hint="eastAsia"/>
        </w:rPr>
        <w:t>、資格交付は翌年</w:t>
      </w:r>
      <w:r w:rsidR="00CF165C">
        <w:rPr>
          <w:rFonts w:hint="eastAsia"/>
        </w:rPr>
        <w:t>の</w:t>
      </w:r>
    </w:p>
    <w:p w14:paraId="664D2F1F" w14:textId="24088C81" w:rsidR="00A96C25" w:rsidRDefault="005A613F" w:rsidP="00CF165C">
      <w:pPr>
        <w:ind w:firstLineChars="100" w:firstLine="224"/>
      </w:pPr>
      <w:r>
        <w:rPr>
          <w:rFonts w:hint="eastAsia"/>
        </w:rPr>
        <w:t>１０月１日となる。</w:t>
      </w:r>
    </w:p>
    <w:p w14:paraId="7702ECA7" w14:textId="7E752D40" w:rsidR="00CF165C" w:rsidRPr="000C6343" w:rsidRDefault="00CF165C" w:rsidP="00CF165C"/>
    <w:sectPr w:rsidR="00CF165C" w:rsidRPr="000C6343" w:rsidSect="00E032DD">
      <w:pgSz w:w="11906" w:h="16838" w:code="9"/>
      <w:pgMar w:top="1134" w:right="1134" w:bottom="1134" w:left="1134" w:header="567" w:footer="567" w:gutter="0"/>
      <w:cols w:space="425"/>
      <w:docGrid w:type="linesAndChars" w:linePitch="383" w:charSpace="-3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818DE9" w14:textId="77777777" w:rsidR="004226FD" w:rsidRDefault="004226FD" w:rsidP="004226FD">
      <w:r>
        <w:separator/>
      </w:r>
    </w:p>
  </w:endnote>
  <w:endnote w:type="continuationSeparator" w:id="0">
    <w:p w14:paraId="2A97BD04" w14:textId="77777777" w:rsidR="004226FD" w:rsidRDefault="004226FD" w:rsidP="00422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6AAAEB" w14:textId="77777777" w:rsidR="004226FD" w:rsidRDefault="004226FD" w:rsidP="004226FD">
      <w:r>
        <w:separator/>
      </w:r>
    </w:p>
  </w:footnote>
  <w:footnote w:type="continuationSeparator" w:id="0">
    <w:p w14:paraId="56FF368C" w14:textId="77777777" w:rsidR="004226FD" w:rsidRDefault="004226FD" w:rsidP="004226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12"/>
  <w:drawingGridVerticalSpacing w:val="38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343"/>
    <w:rsid w:val="00050090"/>
    <w:rsid w:val="00071A41"/>
    <w:rsid w:val="000C6343"/>
    <w:rsid w:val="00196A1B"/>
    <w:rsid w:val="002D5942"/>
    <w:rsid w:val="00300043"/>
    <w:rsid w:val="00333299"/>
    <w:rsid w:val="003F2605"/>
    <w:rsid w:val="004226FD"/>
    <w:rsid w:val="004E5566"/>
    <w:rsid w:val="005675CF"/>
    <w:rsid w:val="005A613F"/>
    <w:rsid w:val="005D3058"/>
    <w:rsid w:val="00652E16"/>
    <w:rsid w:val="007A3716"/>
    <w:rsid w:val="0080603B"/>
    <w:rsid w:val="00870E58"/>
    <w:rsid w:val="008959EC"/>
    <w:rsid w:val="00936257"/>
    <w:rsid w:val="00941F11"/>
    <w:rsid w:val="00A96C25"/>
    <w:rsid w:val="00AC7D19"/>
    <w:rsid w:val="00CF165C"/>
    <w:rsid w:val="00D14ED3"/>
    <w:rsid w:val="00E032DD"/>
    <w:rsid w:val="00E37D2A"/>
    <w:rsid w:val="00E543BB"/>
    <w:rsid w:val="00F528B3"/>
    <w:rsid w:val="00F64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492809A"/>
  <w15:chartTrackingRefBased/>
  <w15:docId w15:val="{D779C75D-93C5-4077-B8F3-CC7D61513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26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26FD"/>
  </w:style>
  <w:style w:type="paragraph" w:styleId="a5">
    <w:name w:val="footer"/>
    <w:basedOn w:val="a"/>
    <w:link w:val="a6"/>
    <w:uiPriority w:val="99"/>
    <w:unhideWhenUsed/>
    <w:rsid w:val="004226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26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尾道市 社会福祉協議会</dc:creator>
  <cp:keywords/>
  <dc:description/>
  <cp:lastModifiedBy>lya6688</cp:lastModifiedBy>
  <cp:revision>2</cp:revision>
  <dcterms:created xsi:type="dcterms:W3CDTF">2024-10-10T00:51:00Z</dcterms:created>
  <dcterms:modified xsi:type="dcterms:W3CDTF">2024-10-10T00:51:00Z</dcterms:modified>
</cp:coreProperties>
</file>